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75" w:rsidRPr="001A3875" w:rsidRDefault="001A3875" w:rsidP="001A38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3875"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  <w:t>PUBLIC NOTICE</w:t>
      </w:r>
      <w:r w:rsidRPr="001A3875"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  <w:br/>
      </w:r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PLANNING COMMISSION</w:t>
      </w:r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DECEMBER 11</w:t>
      </w:r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2019</w:t>
      </w:r>
    </w:p>
    <w:p w:rsidR="001A3875" w:rsidRPr="001A3875" w:rsidRDefault="001A3875" w:rsidP="001A3875">
      <w:pPr>
        <w:tabs>
          <w:tab w:val="left" w:pos="676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1A3875" w:rsidRPr="001A3875" w:rsidRDefault="001A38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79E0" w:rsidRPr="001A3875" w:rsidRDefault="001A3875">
      <w:pPr>
        <w:rPr>
          <w:rFonts w:ascii="Times New Roman" w:hAnsi="Times New Roman" w:cs="Times New Roman"/>
          <w:sz w:val="24"/>
          <w:szCs w:val="24"/>
        </w:rPr>
      </w:pPr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Nephi City Planning Commission will hold a public hearing on Wednesday, December 11, 2019 at 7:00 p.m. in the City Council Chambers located at 21 E. 100 N. Nephi, UT.  The purpose of the hearing is to receive public comment on a proposed change to the Nephi City Land Use Code.  The proposed changes are related to zero-lot line development.  </w:t>
      </w:r>
      <w:proofErr w:type="gramStart"/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definition of the subdivision section of the code, and minor changes to the sign section.</w:t>
      </w:r>
      <w:proofErr w:type="gramEnd"/>
      <w:r w:rsidRPr="001A3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Copies of the proposed changes can be reviewed at City Hall 21 E 100 N Nephi, UT.  If ADA assistance is required please contact City Hall.</w:t>
      </w:r>
      <w:bookmarkStart w:id="0" w:name="_GoBack"/>
      <w:bookmarkEnd w:id="0"/>
    </w:p>
    <w:sectPr w:rsidR="007A79E0" w:rsidRPr="001A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1A3875"/>
    <w:rsid w:val="007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Nephi Library</dc:creator>
  <cp:lastModifiedBy>Nephi Library</cp:lastModifiedBy>
  <cp:revision>1</cp:revision>
  <dcterms:created xsi:type="dcterms:W3CDTF">2019-12-02T20:28:00Z</dcterms:created>
  <dcterms:modified xsi:type="dcterms:W3CDTF">2019-12-02T20:30:00Z</dcterms:modified>
</cp:coreProperties>
</file>